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15" w:rsidRDefault="00DF43CA">
      <w:r>
        <w:t>Large PIMU, small SESE and PIMU, a little bit east (I believe) of RA #A</w:t>
      </w:r>
      <w:bookmarkStart w:id="0" w:name="_GoBack"/>
      <w:bookmarkEnd w:id="0"/>
      <w:r>
        <w:t>1803291355</w:t>
      </w:r>
    </w:p>
    <w:sectPr w:rsidR="0093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A"/>
    <w:rsid w:val="00933015"/>
    <w:rsid w:val="00963380"/>
    <w:rsid w:val="00D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C586"/>
  <w15:chartTrackingRefBased/>
  <w15:docId w15:val="{CCEDE874-F2D1-4A27-9C2D-CE8ED5C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Dept of Fish &amp; Wildlife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Diana@Wildlife</dc:creator>
  <cp:keywords/>
  <dc:description/>
  <cp:lastModifiedBy>Hickson, Diana@Wildlife</cp:lastModifiedBy>
  <cp:revision>1</cp:revision>
  <dcterms:created xsi:type="dcterms:W3CDTF">2018-04-02T20:43:00Z</dcterms:created>
  <dcterms:modified xsi:type="dcterms:W3CDTF">2018-04-02T20:49:00Z</dcterms:modified>
</cp:coreProperties>
</file>